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sz w:val="32"/>
          <w:szCs w:val="32"/>
        </w:rPr>
      </w:pPr>
    </w:p>
    <w:p>
      <w:pPr>
        <w:spacing w:line="360" w:lineRule="auto"/>
        <w:jc w:val="center"/>
        <w:rPr>
          <w:rFonts w:hint="eastAsia" w:ascii="华文中宋" w:hAnsi="华文中宋" w:eastAsia="华文中宋"/>
          <w:sz w:val="32"/>
          <w:szCs w:val="32"/>
        </w:rPr>
      </w:pPr>
      <w:r>
        <w:rPr>
          <w:rFonts w:hint="eastAsia" w:ascii="华文中宋" w:hAnsi="华文中宋" w:eastAsia="华文中宋"/>
          <w:sz w:val="32"/>
          <w:szCs w:val="32"/>
        </w:rPr>
        <w:t>关于征集河海大学水科学研究院L</w:t>
      </w:r>
      <w:r>
        <w:rPr>
          <w:rFonts w:ascii="华文中宋" w:hAnsi="华文中宋" w:eastAsia="华文中宋"/>
          <w:sz w:val="32"/>
          <w:szCs w:val="32"/>
        </w:rPr>
        <w:t>OGO</w:t>
      </w:r>
      <w:r>
        <w:rPr>
          <w:rFonts w:hint="eastAsia" w:ascii="华文中宋" w:hAnsi="华文中宋" w:eastAsia="华文中宋"/>
          <w:sz w:val="32"/>
          <w:szCs w:val="32"/>
        </w:rPr>
        <w:t>的通知</w:t>
      </w:r>
    </w:p>
    <w:p>
      <w:pPr>
        <w:spacing w:line="360" w:lineRule="auto"/>
        <w:jc w:val="center"/>
        <w:rPr>
          <w:rFonts w:hint="eastAsia" w:ascii="华文中宋" w:hAnsi="华文中宋" w:eastAsia="华文中宋"/>
          <w:sz w:val="32"/>
          <w:szCs w:val="32"/>
        </w:rPr>
      </w:pPr>
    </w:p>
    <w:p>
      <w:pPr>
        <w:spacing w:line="360" w:lineRule="auto"/>
        <w:rPr>
          <w:rFonts w:ascii="仿宋" w:hAnsi="仿宋" w:eastAsia="仿宋"/>
          <w:sz w:val="24"/>
          <w:szCs w:val="24"/>
        </w:rPr>
      </w:pPr>
      <w:r>
        <w:rPr>
          <w:rFonts w:hint="eastAsia" w:ascii="仿宋" w:hAnsi="仿宋" w:eastAsia="仿宋"/>
          <w:sz w:val="24"/>
          <w:szCs w:val="24"/>
        </w:rPr>
        <w:t>各单位：</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为落实学校第十三次党代会提出的治理能力和治理体系现代化的重大体制机制创新，集中力量办大事，提升水利工程学科社会服务能力，学校于2019年12月31日正式成立水科学研究院，以创新科研组织管理模式，加强科技创新体系建设。</w:t>
      </w:r>
      <w:bookmarkStart w:id="0" w:name="_GoBack"/>
      <w:bookmarkEnd w:id="0"/>
      <w:r>
        <w:rPr>
          <w:rFonts w:hint="eastAsia" w:ascii="仿宋" w:hAnsi="仿宋" w:eastAsia="仿宋" w:cs="宋体"/>
          <w:sz w:val="24"/>
          <w:szCs w:val="24"/>
        </w:rPr>
        <w:t>现决定，面向全校师生和广大校友开展河海大学水科学研究院LOGO征集活动，现将有关事宜通知如下：</w:t>
      </w:r>
    </w:p>
    <w:p>
      <w:pPr>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一、征集对象</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全体师生、广大校友，可以个人或团队形式报名参赛</w:t>
      </w:r>
      <w:r>
        <w:rPr>
          <w:rFonts w:hint="eastAsia" w:ascii="仿宋" w:hAnsi="仿宋" w:eastAsia="仿宋" w:cs="宋体"/>
          <w:sz w:val="24"/>
          <w:szCs w:val="24"/>
          <w:lang w:eastAsia="zh-CN"/>
        </w:rPr>
        <w:t>，团队人数原则上不得超过</w:t>
      </w:r>
      <w:r>
        <w:rPr>
          <w:rFonts w:hint="eastAsia" w:ascii="仿宋" w:hAnsi="仿宋" w:eastAsia="仿宋" w:cs="宋体"/>
          <w:sz w:val="24"/>
          <w:szCs w:val="24"/>
          <w:lang w:val="en-US" w:eastAsia="zh-CN"/>
        </w:rPr>
        <w:t>两</w:t>
      </w:r>
      <w:r>
        <w:rPr>
          <w:rFonts w:hint="eastAsia" w:ascii="仿宋" w:hAnsi="仿宋" w:eastAsia="仿宋" w:cs="宋体"/>
          <w:sz w:val="24"/>
          <w:szCs w:val="24"/>
          <w:lang w:eastAsia="zh-CN"/>
        </w:rPr>
        <w:t>人</w:t>
      </w:r>
      <w:r>
        <w:rPr>
          <w:rFonts w:hint="eastAsia" w:ascii="仿宋" w:hAnsi="仿宋" w:eastAsia="仿宋" w:cs="宋体"/>
          <w:sz w:val="24"/>
          <w:szCs w:val="24"/>
        </w:rPr>
        <w:t>。</w:t>
      </w:r>
    </w:p>
    <w:p>
      <w:pPr>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二、征集内容</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河海大学水科学研究院LOGO及设计说明。</w:t>
      </w:r>
    </w:p>
    <w:p>
      <w:pPr>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三、作品征集种类及要求</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1</w:t>
      </w:r>
      <w:r>
        <w:rPr>
          <w:rFonts w:ascii="楷体" w:hAnsi="楷体" w:eastAsia="楷体" w:cs="宋体"/>
          <w:sz w:val="24"/>
          <w:szCs w:val="24"/>
        </w:rPr>
        <w:t>.</w:t>
      </w:r>
      <w:r>
        <w:rPr>
          <w:rFonts w:hint="eastAsia" w:ascii="楷体" w:hAnsi="楷体" w:eastAsia="楷体" w:cs="宋体"/>
          <w:sz w:val="24"/>
          <w:szCs w:val="24"/>
        </w:rPr>
        <w:t>作品征集种类：</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（1）平面设计图片类作品提交要求：</w:t>
      </w:r>
      <w:r>
        <w:rPr>
          <w:rFonts w:ascii="仿宋" w:hAnsi="仿宋" w:eastAsia="仿宋" w:cs="宋体"/>
          <w:sz w:val="24"/>
          <w:szCs w:val="24"/>
        </w:rPr>
        <w:t>电子稿分辨率</w:t>
      </w:r>
      <w:r>
        <w:rPr>
          <w:rFonts w:hint="eastAsia" w:ascii="仿宋" w:hAnsi="仿宋" w:eastAsia="仿宋" w:cs="宋体"/>
          <w:sz w:val="24"/>
          <w:szCs w:val="24"/>
        </w:rPr>
        <w:t>大于</w:t>
      </w:r>
      <w:r>
        <w:rPr>
          <w:rFonts w:ascii="仿宋" w:hAnsi="仿宋" w:eastAsia="仿宋" w:cs="宋体"/>
          <w:sz w:val="24"/>
          <w:szCs w:val="24"/>
        </w:rPr>
        <w:t>300</w:t>
      </w:r>
      <w:r>
        <w:rPr>
          <w:rFonts w:hint="eastAsia" w:ascii="仿宋" w:hAnsi="仿宋" w:eastAsia="仿宋" w:cs="宋体"/>
          <w:sz w:val="24"/>
          <w:szCs w:val="24"/>
        </w:rPr>
        <w:t>dpi</w:t>
      </w:r>
      <w:r>
        <w:rPr>
          <w:rFonts w:ascii="仿宋" w:hAnsi="仿宋" w:eastAsia="仿宋" w:cs="宋体"/>
          <w:sz w:val="24"/>
          <w:szCs w:val="24"/>
        </w:rPr>
        <w:t>（像素/英寸）</w:t>
      </w:r>
      <w:r>
        <w:rPr>
          <w:rFonts w:hint="eastAsia" w:ascii="仿宋" w:hAnsi="仿宋" w:eastAsia="仿宋" w:cs="宋体"/>
          <w:sz w:val="24"/>
          <w:szCs w:val="24"/>
        </w:rPr>
        <w:t>、</w:t>
      </w:r>
      <w:r>
        <w:rPr>
          <w:rFonts w:ascii="仿宋" w:hAnsi="仿宋" w:eastAsia="仿宋" w:cs="宋体"/>
          <w:sz w:val="24"/>
          <w:szCs w:val="24"/>
        </w:rPr>
        <w:t>大小不低于1</w:t>
      </w:r>
      <w:r>
        <w:rPr>
          <w:rFonts w:hint="eastAsia" w:ascii="仿宋" w:hAnsi="仿宋" w:eastAsia="仿宋" w:cs="宋体"/>
          <w:sz w:val="24"/>
          <w:szCs w:val="24"/>
        </w:rPr>
        <w:t>M的</w:t>
      </w:r>
      <w:r>
        <w:rPr>
          <w:rFonts w:ascii="仿宋" w:hAnsi="仿宋" w:eastAsia="仿宋" w:cs="宋体"/>
          <w:sz w:val="24"/>
          <w:szCs w:val="24"/>
        </w:rPr>
        <w:t>JPG格式</w:t>
      </w:r>
      <w:r>
        <w:rPr>
          <w:rFonts w:hint="eastAsia" w:ascii="仿宋" w:hAnsi="仿宋" w:eastAsia="仿宋" w:cs="宋体"/>
          <w:sz w:val="24"/>
          <w:szCs w:val="24"/>
        </w:rPr>
        <w:t>与A</w:t>
      </w:r>
      <w:r>
        <w:rPr>
          <w:rFonts w:ascii="仿宋" w:hAnsi="仿宋" w:eastAsia="仿宋" w:cs="宋体"/>
          <w:sz w:val="24"/>
          <w:szCs w:val="24"/>
        </w:rPr>
        <w:t>I</w:t>
      </w:r>
      <w:r>
        <w:rPr>
          <w:rFonts w:hint="eastAsia" w:ascii="仿宋" w:hAnsi="仿宋" w:eastAsia="仿宋" w:cs="宋体"/>
          <w:sz w:val="24"/>
          <w:szCs w:val="24"/>
        </w:rPr>
        <w:t>或C</w:t>
      </w:r>
      <w:r>
        <w:rPr>
          <w:rFonts w:ascii="仿宋" w:hAnsi="仿宋" w:eastAsia="仿宋" w:cs="宋体"/>
          <w:sz w:val="24"/>
          <w:szCs w:val="24"/>
        </w:rPr>
        <w:t>DR</w:t>
      </w:r>
      <w:r>
        <w:rPr>
          <w:rFonts w:hint="eastAsia" w:ascii="仿宋" w:hAnsi="仿宋" w:eastAsia="仿宋" w:cs="宋体"/>
          <w:sz w:val="24"/>
          <w:szCs w:val="24"/>
        </w:rPr>
        <w:t>等格式的</w:t>
      </w:r>
      <w:r>
        <w:rPr>
          <w:rFonts w:ascii="仿宋" w:hAnsi="仿宋" w:eastAsia="仿宋" w:cs="宋体"/>
          <w:sz w:val="24"/>
          <w:szCs w:val="24"/>
        </w:rPr>
        <w:t>矢量源文件</w:t>
      </w:r>
      <w:r>
        <w:rPr>
          <w:rFonts w:hint="eastAsia" w:ascii="仿宋" w:hAnsi="仿宋" w:eastAsia="仿宋" w:cs="宋体"/>
          <w:sz w:val="24"/>
          <w:szCs w:val="24"/>
        </w:rPr>
        <w:t>。</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（2）手绘图文类作品提交要求：作品清晰可见。设计者需提供绘制过程线稿、彩色效果图与最终成品，并将手稿扫描进电脑以图片格式提交。</w:t>
      </w:r>
    </w:p>
    <w:p>
      <w:pPr>
        <w:spacing w:line="360" w:lineRule="auto"/>
        <w:ind w:firstLine="480" w:firstLineChars="200"/>
        <w:rPr>
          <w:rFonts w:ascii="楷体" w:hAnsi="楷体" w:eastAsia="楷体" w:cs="宋体"/>
          <w:sz w:val="24"/>
          <w:szCs w:val="24"/>
        </w:rPr>
      </w:pPr>
      <w:r>
        <w:rPr>
          <w:rFonts w:ascii="楷体" w:hAnsi="楷体" w:eastAsia="楷体" w:cs="宋体"/>
          <w:sz w:val="24"/>
          <w:szCs w:val="24"/>
        </w:rPr>
        <w:t>2.</w:t>
      </w:r>
      <w:r>
        <w:rPr>
          <w:rFonts w:hint="eastAsia" w:ascii="楷体" w:hAnsi="楷体" w:eastAsia="楷体" w:cs="宋体"/>
          <w:sz w:val="24"/>
          <w:szCs w:val="24"/>
        </w:rPr>
        <w:t>设计要求：</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（1）L</w:t>
      </w:r>
      <w:r>
        <w:rPr>
          <w:rFonts w:ascii="仿宋" w:hAnsi="仿宋" w:eastAsia="仿宋" w:cs="宋体"/>
          <w:sz w:val="24"/>
          <w:szCs w:val="24"/>
        </w:rPr>
        <w:t>OGO</w:t>
      </w:r>
      <w:r>
        <w:rPr>
          <w:rFonts w:hint="eastAsia" w:ascii="仿宋" w:hAnsi="仿宋" w:eastAsia="仿宋" w:cs="宋体"/>
          <w:sz w:val="24"/>
          <w:szCs w:val="24"/>
        </w:rPr>
        <w:t>设计要求：应当能够充分体现水科学研究院特色，体现“忠诚、干净、担当、科学、求实、创新”的新时代水利精神与始终走在前沿的水利科技特色，具有艺术性与创新性，符合社会主流价值观；版面不得出现作者信息或任何有关作者身份的图标等。</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（2）设计说明撰写要求：应包括技术文字说明（图样尺寸、比例、字体名称、颜色色号等）和理念说明（蕴含意义、寓意等），不超过4</w:t>
      </w:r>
      <w:r>
        <w:rPr>
          <w:rFonts w:ascii="仿宋" w:hAnsi="仿宋" w:eastAsia="仿宋" w:cs="宋体"/>
          <w:sz w:val="24"/>
          <w:szCs w:val="24"/>
        </w:rPr>
        <w:t>00</w:t>
      </w:r>
      <w:r>
        <w:rPr>
          <w:rFonts w:hint="eastAsia" w:ascii="仿宋" w:hAnsi="仿宋" w:eastAsia="仿宋" w:cs="宋体"/>
          <w:sz w:val="24"/>
          <w:szCs w:val="24"/>
        </w:rPr>
        <w:t>字为宜。</w:t>
      </w:r>
    </w:p>
    <w:p>
      <w:pPr>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四、奖项设置</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活动将评选出若干优秀作品并进行奖励：</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一等奖1名，奖金人民币</w:t>
      </w:r>
      <w:r>
        <w:rPr>
          <w:rFonts w:hint="eastAsia" w:ascii="仿宋" w:hAnsi="仿宋" w:eastAsia="仿宋" w:cs="仿宋"/>
          <w:sz w:val="24"/>
          <w:szCs w:val="24"/>
          <w:lang w:val="en-US" w:eastAsia="zh-CN"/>
        </w:rPr>
        <w:t>3000</w:t>
      </w:r>
      <w:r>
        <w:rPr>
          <w:rFonts w:hint="eastAsia" w:ascii="仿宋" w:hAnsi="仿宋" w:eastAsia="仿宋" w:cs="仿宋"/>
          <w:sz w:val="24"/>
          <w:szCs w:val="24"/>
        </w:rPr>
        <w:t>元并颁发获奖证书；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二等奖2名，奖金人民币</w:t>
      </w:r>
      <w:r>
        <w:rPr>
          <w:rFonts w:hint="eastAsia" w:ascii="仿宋" w:hAnsi="仿宋" w:eastAsia="仿宋" w:cs="仿宋"/>
          <w:sz w:val="24"/>
          <w:szCs w:val="24"/>
          <w:lang w:val="en-US" w:eastAsia="zh-CN"/>
        </w:rPr>
        <w:t>1500</w:t>
      </w:r>
      <w:r>
        <w:rPr>
          <w:rFonts w:hint="eastAsia" w:ascii="仿宋" w:hAnsi="仿宋" w:eastAsia="仿宋" w:cs="仿宋"/>
          <w:sz w:val="24"/>
          <w:szCs w:val="24"/>
        </w:rPr>
        <w:t>元并颁发获奖证书；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三等奖5名，奖金人民币</w:t>
      </w:r>
      <w:r>
        <w:rPr>
          <w:rFonts w:hint="eastAsia" w:ascii="仿宋" w:hAnsi="仿宋" w:eastAsia="仿宋" w:cs="仿宋"/>
          <w:sz w:val="24"/>
          <w:lang w:val="en-US" w:eastAsia="zh-CN"/>
        </w:rPr>
        <w:t>500</w:t>
      </w:r>
      <w:r>
        <w:rPr>
          <w:rFonts w:hint="eastAsia" w:ascii="仿宋" w:hAnsi="仿宋" w:eastAsia="仿宋" w:cs="仿宋"/>
          <w:sz w:val="24"/>
          <w:szCs w:val="24"/>
        </w:rPr>
        <w:t>元并颁发获奖证书；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最佳人气奖1名，奖励人民币500元并颁发获奖证书。</w:t>
      </w:r>
    </w:p>
    <w:p>
      <w:pPr>
        <w:numPr>
          <w:ilvl w:val="0"/>
          <w:numId w:val="0"/>
        </w:numPr>
        <w:spacing w:line="360" w:lineRule="auto"/>
        <w:ind w:firstLine="480" w:firstLineChars="200"/>
        <w:rPr>
          <w:rFonts w:hint="eastAsia" w:ascii="黑体" w:hAnsi="黑体" w:eastAsia="黑体" w:cs="宋体"/>
          <w:sz w:val="24"/>
          <w:szCs w:val="24"/>
        </w:rPr>
      </w:pPr>
      <w:r>
        <w:rPr>
          <w:rFonts w:hint="eastAsia" w:ascii="黑体" w:hAnsi="黑体" w:eastAsia="黑体" w:cs="宋体"/>
          <w:sz w:val="24"/>
          <w:szCs w:val="24"/>
          <w:lang w:val="en-US" w:eastAsia="zh-CN"/>
        </w:rPr>
        <w:t>五、</w:t>
      </w:r>
      <w:r>
        <w:rPr>
          <w:rFonts w:hint="eastAsia" w:ascii="黑体" w:hAnsi="黑体" w:eastAsia="黑体" w:cs="宋体"/>
          <w:sz w:val="24"/>
          <w:szCs w:val="24"/>
        </w:rPr>
        <w:t>征集时间</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020</w:t>
      </w:r>
      <w:r>
        <w:rPr>
          <w:rFonts w:hint="eastAsia" w:ascii="仿宋" w:hAnsi="仿宋" w:eastAsia="仿宋" w:cs="宋体"/>
          <w:sz w:val="24"/>
          <w:szCs w:val="24"/>
        </w:rPr>
        <w:t>年9月</w:t>
      </w:r>
      <w:r>
        <w:rPr>
          <w:rFonts w:hint="eastAsia" w:ascii="仿宋" w:hAnsi="仿宋" w:eastAsia="仿宋" w:cs="宋体"/>
          <w:sz w:val="24"/>
          <w:szCs w:val="24"/>
          <w:lang w:val="en-US" w:eastAsia="zh-CN"/>
        </w:rPr>
        <w:t>10</w:t>
      </w:r>
      <w:r>
        <w:rPr>
          <w:rFonts w:hint="eastAsia" w:ascii="仿宋" w:hAnsi="仿宋" w:eastAsia="仿宋" w:cs="宋体"/>
          <w:sz w:val="24"/>
          <w:szCs w:val="24"/>
        </w:rPr>
        <w:t>日-</w:t>
      </w:r>
      <w:r>
        <w:rPr>
          <w:rFonts w:hint="eastAsia" w:ascii="仿宋" w:hAnsi="仿宋" w:eastAsia="仿宋" w:cs="宋体"/>
          <w:sz w:val="24"/>
          <w:szCs w:val="24"/>
          <w:lang w:val="en-US" w:eastAsia="zh-CN"/>
        </w:rPr>
        <w:t>9</w:t>
      </w:r>
      <w:r>
        <w:rPr>
          <w:rFonts w:hint="eastAsia" w:ascii="仿宋" w:hAnsi="仿宋" w:eastAsia="仿宋" w:cs="宋体"/>
          <w:sz w:val="24"/>
          <w:szCs w:val="24"/>
        </w:rPr>
        <w:t>月</w:t>
      </w:r>
      <w:r>
        <w:rPr>
          <w:rFonts w:hint="eastAsia" w:ascii="仿宋" w:hAnsi="仿宋" w:eastAsia="仿宋" w:cs="宋体"/>
          <w:sz w:val="24"/>
          <w:szCs w:val="24"/>
          <w:lang w:val="en-US" w:eastAsia="zh-CN"/>
        </w:rPr>
        <w:t>30</w:t>
      </w:r>
      <w:r>
        <w:rPr>
          <w:rFonts w:hint="eastAsia" w:ascii="仿宋" w:hAnsi="仿宋" w:eastAsia="仿宋" w:cs="宋体"/>
          <w:sz w:val="24"/>
          <w:szCs w:val="24"/>
        </w:rPr>
        <w:t>日，参赛者根据要求设计作品，在规定时间内提交作品。详见参赛手册。</w:t>
      </w:r>
    </w:p>
    <w:p>
      <w:pPr>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六、作品报送及入围比例</w:t>
      </w:r>
    </w:p>
    <w:p>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请于9月30日前将作品及参赛报名表打包压缩，命名为“第一作者+学院</w:t>
      </w:r>
      <w:r>
        <w:rPr>
          <w:rFonts w:hint="eastAsia" w:ascii="仿宋" w:hAnsi="仿宋" w:eastAsia="仿宋" w:cs="宋体"/>
          <w:sz w:val="24"/>
          <w:szCs w:val="24"/>
          <w:lang w:eastAsia="zh-CN"/>
        </w:rPr>
        <w:t>（或部门）</w:t>
      </w:r>
      <w:r>
        <w:rPr>
          <w:rFonts w:hint="eastAsia" w:ascii="仿宋" w:hAnsi="仿宋" w:eastAsia="仿宋" w:cs="宋体"/>
          <w:sz w:val="24"/>
          <w:szCs w:val="24"/>
        </w:rPr>
        <w:t>+学号</w:t>
      </w:r>
      <w:r>
        <w:rPr>
          <w:rFonts w:hint="eastAsia" w:ascii="仿宋" w:hAnsi="仿宋" w:eastAsia="仿宋" w:cs="宋体"/>
          <w:sz w:val="24"/>
          <w:szCs w:val="24"/>
          <w:lang w:eastAsia="zh-CN"/>
        </w:rPr>
        <w:t>（或工号）</w:t>
      </w:r>
      <w:r>
        <w:rPr>
          <w:rFonts w:hint="eastAsia" w:ascii="仿宋" w:hAnsi="仿宋" w:eastAsia="仿宋" w:cs="宋体"/>
          <w:sz w:val="24"/>
          <w:szCs w:val="24"/>
        </w:rPr>
        <w:t>”并发至指定邮箱hhuxskx@163.com。作品提交后将由河海大学学生科协技术服务部与宣传部成员对所有上交作品进行整理，整理后的作品将由评选老师进行初选，最终视报名情况，取一定数量的作品入围决赛。</w:t>
      </w:r>
    </w:p>
    <w:p>
      <w:pPr>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七、版权声明</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1.原创声明。征集作品</w:t>
      </w:r>
      <w:r>
        <w:rPr>
          <w:rFonts w:hint="eastAsia" w:ascii="仿宋" w:hAnsi="仿宋" w:eastAsia="仿宋" w:cs="宋体"/>
          <w:sz w:val="24"/>
          <w:szCs w:val="24"/>
          <w:lang w:val="en-US" w:eastAsia="zh-CN"/>
        </w:rPr>
        <w:t>必须是</w:t>
      </w:r>
      <w:r>
        <w:rPr>
          <w:rFonts w:hint="eastAsia" w:ascii="仿宋" w:hAnsi="仿宋" w:eastAsia="仿宋" w:cs="宋体"/>
          <w:sz w:val="24"/>
          <w:szCs w:val="24"/>
        </w:rPr>
        <w:t>设计者原创作品，未侵犯他人的任何专利</w:t>
      </w:r>
      <w:r>
        <w:rPr>
          <w:rFonts w:hint="eastAsia" w:ascii="仿宋" w:hAnsi="仿宋" w:eastAsia="仿宋" w:cs="宋体"/>
          <w:sz w:val="24"/>
          <w:szCs w:val="24"/>
          <w:lang w:val="en-US" w:eastAsia="zh-CN"/>
        </w:rPr>
        <w:t>权</w:t>
      </w:r>
      <w:r>
        <w:rPr>
          <w:rFonts w:hint="eastAsia" w:ascii="仿宋" w:hAnsi="仿宋" w:eastAsia="仿宋" w:cs="宋体"/>
          <w:sz w:val="24"/>
          <w:szCs w:val="24"/>
        </w:rPr>
        <w:t>、著作权、商标权及其他知识产权；该作品</w:t>
      </w:r>
      <w:r>
        <w:rPr>
          <w:rFonts w:hint="eastAsia" w:ascii="仿宋" w:hAnsi="仿宋" w:eastAsia="仿宋" w:cs="宋体"/>
          <w:sz w:val="24"/>
          <w:szCs w:val="24"/>
          <w:lang w:val="en-US" w:eastAsia="zh-CN"/>
        </w:rPr>
        <w:t>之前须</w:t>
      </w:r>
      <w:r>
        <w:rPr>
          <w:rFonts w:hint="eastAsia" w:ascii="仿宋" w:hAnsi="仿宋" w:eastAsia="仿宋" w:cs="宋体"/>
          <w:sz w:val="24"/>
          <w:szCs w:val="24"/>
        </w:rPr>
        <w:t>未在报刊、杂志、网站及其它媒体公开发表，未申请专利或进行版权登记</w:t>
      </w:r>
      <w:r>
        <w:rPr>
          <w:rFonts w:hint="eastAsia" w:ascii="仿宋" w:hAnsi="仿宋" w:eastAsia="仿宋" w:cs="宋体"/>
          <w:sz w:val="24"/>
          <w:szCs w:val="24"/>
          <w:lang w:val="en-US" w:eastAsia="zh-CN"/>
        </w:rPr>
        <w:t>且</w:t>
      </w:r>
      <w:r>
        <w:rPr>
          <w:rFonts w:hint="eastAsia" w:ascii="仿宋" w:hAnsi="仿宋" w:eastAsia="仿宋" w:cs="宋体"/>
          <w:sz w:val="24"/>
          <w:szCs w:val="24"/>
        </w:rPr>
        <w:t>未参加过其他比赛。</w:t>
      </w:r>
      <w:r>
        <w:rPr>
          <w:rFonts w:hint="eastAsia" w:ascii="仿宋" w:hAnsi="仿宋" w:eastAsia="仿宋" w:cs="宋体"/>
          <w:sz w:val="24"/>
          <w:szCs w:val="24"/>
          <w:lang w:val="en-US" w:eastAsia="zh-CN"/>
        </w:rPr>
        <w:t>违反上述任何要求的作品，</w:t>
      </w:r>
      <w:r>
        <w:rPr>
          <w:rFonts w:hint="eastAsia" w:ascii="仿宋" w:hAnsi="仿宋" w:eastAsia="仿宋" w:cs="宋体"/>
          <w:sz w:val="24"/>
          <w:szCs w:val="24"/>
        </w:rPr>
        <w:t>组织单位将</w:t>
      </w:r>
      <w:r>
        <w:rPr>
          <w:rFonts w:hint="eastAsia" w:ascii="仿宋" w:hAnsi="仿宋" w:eastAsia="仿宋" w:cs="宋体"/>
          <w:sz w:val="24"/>
          <w:szCs w:val="24"/>
          <w:lang w:val="en-US" w:eastAsia="zh-CN"/>
        </w:rPr>
        <w:t>自动</w:t>
      </w:r>
      <w:r>
        <w:rPr>
          <w:rFonts w:hint="eastAsia" w:ascii="仿宋" w:hAnsi="仿宋" w:eastAsia="仿宋" w:cs="宋体"/>
          <w:sz w:val="24"/>
          <w:szCs w:val="24"/>
        </w:rPr>
        <w:t>取消其</w:t>
      </w:r>
      <w:r>
        <w:rPr>
          <w:rFonts w:hint="eastAsia" w:ascii="仿宋" w:hAnsi="仿宋" w:eastAsia="仿宋" w:cs="宋体"/>
          <w:sz w:val="24"/>
          <w:szCs w:val="24"/>
          <w:lang w:val="en-US" w:eastAsia="zh-CN"/>
        </w:rPr>
        <w:t>参赛</w:t>
      </w:r>
      <w:r>
        <w:rPr>
          <w:rFonts w:hint="eastAsia" w:ascii="仿宋" w:hAnsi="仿宋" w:eastAsia="仿宋" w:cs="宋体"/>
          <w:sz w:val="24"/>
          <w:szCs w:val="24"/>
        </w:rPr>
        <w:t xml:space="preserve">资格，收回奖金及证书，并保留追究法律责任的权利。 </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2.征集作品知识产权归属。所有获奖作品除作者署名权以外的全部著作权归河海大学所有，学校有权使用、修改和参考获奖作品的创意构思与设计方案。 </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lang w:val="en-US" w:eastAsia="zh-CN"/>
        </w:rPr>
        <w:t>所有参赛</w:t>
      </w:r>
      <w:r>
        <w:rPr>
          <w:rFonts w:hint="eastAsia" w:ascii="仿宋" w:hAnsi="仿宋" w:eastAsia="仿宋" w:cs="宋体"/>
          <w:sz w:val="24"/>
          <w:szCs w:val="24"/>
        </w:rPr>
        <w:t>者提交作品之前，</w:t>
      </w:r>
      <w:r>
        <w:rPr>
          <w:rFonts w:hint="eastAsia" w:ascii="仿宋" w:hAnsi="仿宋" w:eastAsia="仿宋" w:cs="宋体"/>
          <w:sz w:val="24"/>
          <w:szCs w:val="24"/>
          <w:lang w:val="en-US" w:eastAsia="zh-CN"/>
        </w:rPr>
        <w:t>默认</w:t>
      </w:r>
      <w:r>
        <w:rPr>
          <w:rFonts w:hint="eastAsia" w:ascii="仿宋" w:hAnsi="仿宋" w:eastAsia="仿宋" w:cs="宋体"/>
          <w:sz w:val="24"/>
          <w:szCs w:val="24"/>
        </w:rPr>
        <w:t>已仔细阅读上述条款，充分理解并表示同意</w:t>
      </w:r>
      <w:r>
        <w:rPr>
          <w:rFonts w:hint="eastAsia" w:ascii="仿宋" w:hAnsi="仿宋" w:eastAsia="仿宋" w:cs="宋体"/>
          <w:sz w:val="24"/>
          <w:szCs w:val="24"/>
          <w:lang w:val="en-US" w:eastAsia="zh-CN"/>
        </w:rPr>
        <w:t>相关要求</w:t>
      </w: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河海大学团委、河海大学水科学研究院</w:t>
      </w:r>
      <w:r>
        <w:rPr>
          <w:rFonts w:hint="eastAsia" w:ascii="仿宋" w:hAnsi="仿宋" w:eastAsia="仿宋" w:cs="宋体"/>
          <w:sz w:val="24"/>
          <w:szCs w:val="24"/>
        </w:rPr>
        <w:t xml:space="preserve">拥有对所有获奖作品的最终裁定权。 </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4.所有提交的作品均不再退</w:t>
      </w:r>
      <w:r>
        <w:rPr>
          <w:rFonts w:hint="eastAsia" w:ascii="仿宋" w:hAnsi="仿宋" w:eastAsia="仿宋" w:cs="宋体"/>
          <w:sz w:val="24"/>
          <w:szCs w:val="24"/>
          <w:lang w:val="en-US" w:eastAsia="zh-CN"/>
        </w:rPr>
        <w:t>回</w:t>
      </w:r>
      <w:r>
        <w:rPr>
          <w:rFonts w:hint="eastAsia" w:ascii="仿宋" w:hAnsi="仿宋" w:eastAsia="仿宋" w:cs="宋体"/>
          <w:sz w:val="24"/>
          <w:szCs w:val="24"/>
        </w:rPr>
        <w:t>，</w:t>
      </w:r>
      <w:r>
        <w:rPr>
          <w:rFonts w:hint="eastAsia" w:ascii="仿宋" w:hAnsi="仿宋" w:eastAsia="仿宋" w:cs="宋体"/>
          <w:sz w:val="24"/>
          <w:szCs w:val="24"/>
          <w:lang w:val="en-US" w:eastAsia="zh-CN"/>
        </w:rPr>
        <w:t>请参赛者自备底稿</w:t>
      </w:r>
      <w:r>
        <w:rPr>
          <w:rFonts w:hint="eastAsia" w:ascii="仿宋" w:hAnsi="仿宋" w:eastAsia="仿宋" w:cs="宋体"/>
          <w:sz w:val="24"/>
          <w:szCs w:val="24"/>
        </w:rPr>
        <w:t>。</w:t>
      </w:r>
    </w:p>
    <w:p>
      <w:pPr>
        <w:spacing w:line="360" w:lineRule="auto"/>
        <w:rPr>
          <w:rFonts w:ascii="仿宋" w:hAnsi="仿宋" w:eastAsia="仿宋" w:cs="宋体"/>
          <w:sz w:val="24"/>
          <w:szCs w:val="24"/>
        </w:rPr>
      </w:pP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附件：1</w:t>
      </w:r>
      <w:r>
        <w:rPr>
          <w:rFonts w:ascii="仿宋" w:hAnsi="仿宋" w:eastAsia="仿宋" w:cs="宋体"/>
          <w:sz w:val="24"/>
          <w:szCs w:val="24"/>
        </w:rPr>
        <w:t>.</w:t>
      </w:r>
      <w:r>
        <w:rPr>
          <w:rFonts w:hint="eastAsia" w:ascii="仿宋" w:hAnsi="仿宋" w:eastAsia="仿宋" w:cs="宋体"/>
          <w:sz w:val="24"/>
          <w:szCs w:val="24"/>
        </w:rPr>
        <w:t>河海大学水科学研究院LOGO征集活动参赛手册</w:t>
      </w:r>
    </w:p>
    <w:p>
      <w:pPr>
        <w:spacing w:line="360" w:lineRule="auto"/>
        <w:rPr>
          <w:rFonts w:ascii="仿宋" w:hAnsi="仿宋" w:eastAsia="仿宋" w:cs="宋体"/>
          <w:sz w:val="24"/>
          <w:szCs w:val="24"/>
        </w:rPr>
      </w:pPr>
      <w:r>
        <w:rPr>
          <w:rFonts w:ascii="仿宋" w:hAnsi="仿宋" w:eastAsia="仿宋" w:cs="宋体"/>
          <w:sz w:val="24"/>
          <w:szCs w:val="24"/>
        </w:rPr>
        <w:tab/>
      </w:r>
      <w:r>
        <w:rPr>
          <w:rFonts w:ascii="仿宋" w:hAnsi="仿宋" w:eastAsia="仿宋" w:cs="宋体"/>
          <w:sz w:val="24"/>
          <w:szCs w:val="24"/>
        </w:rPr>
        <w:tab/>
      </w:r>
      <w:r>
        <w:rPr>
          <w:rFonts w:hint="eastAsia" w:ascii="仿宋" w:hAnsi="仿宋" w:eastAsia="仿宋" w:cs="宋体"/>
          <w:sz w:val="24"/>
          <w:szCs w:val="24"/>
          <w:lang w:val="en-US" w:eastAsia="zh-CN"/>
        </w:rPr>
        <w:t xml:space="preserve">   </w:t>
      </w:r>
      <w:r>
        <w:rPr>
          <w:rFonts w:ascii="仿宋" w:hAnsi="仿宋" w:eastAsia="仿宋" w:cs="宋体"/>
          <w:sz w:val="24"/>
          <w:szCs w:val="24"/>
        </w:rPr>
        <w:t>2.</w:t>
      </w:r>
      <w:r>
        <w:rPr>
          <w:rFonts w:hint="eastAsia" w:ascii="仿宋" w:hAnsi="仿宋" w:eastAsia="仿宋" w:cs="宋体"/>
          <w:sz w:val="24"/>
          <w:szCs w:val="24"/>
        </w:rPr>
        <w:t>河海大学水科学研究院LOGO征集活动报名表</w:t>
      </w:r>
    </w:p>
    <w:p>
      <w:pPr>
        <w:spacing w:line="360" w:lineRule="auto"/>
        <w:rPr>
          <w:rFonts w:ascii="仿宋" w:hAnsi="仿宋" w:eastAsia="仿宋" w:cs="宋体"/>
          <w:sz w:val="24"/>
          <w:szCs w:val="24"/>
        </w:rPr>
      </w:pPr>
      <w:r>
        <w:rPr>
          <w:rFonts w:ascii="仿宋" w:hAnsi="仿宋" w:eastAsia="仿宋" w:cs="宋体"/>
          <w:sz w:val="24"/>
          <w:szCs w:val="24"/>
        </w:rPr>
        <w:tab/>
      </w:r>
      <w:r>
        <w:rPr>
          <w:rFonts w:ascii="仿宋" w:hAnsi="仿宋" w:eastAsia="仿宋" w:cs="宋体"/>
          <w:sz w:val="24"/>
          <w:szCs w:val="24"/>
        </w:rPr>
        <w:tab/>
      </w:r>
      <w:r>
        <w:rPr>
          <w:rFonts w:hint="eastAsia" w:ascii="仿宋" w:hAnsi="仿宋" w:eastAsia="仿宋" w:cs="宋体"/>
          <w:sz w:val="24"/>
          <w:szCs w:val="24"/>
          <w:lang w:val="en-US" w:eastAsia="zh-CN"/>
        </w:rPr>
        <w:t xml:space="preserve">   </w:t>
      </w:r>
      <w:r>
        <w:rPr>
          <w:rFonts w:ascii="仿宋" w:hAnsi="仿宋" w:eastAsia="仿宋" w:cs="宋体"/>
          <w:sz w:val="24"/>
          <w:szCs w:val="24"/>
        </w:rPr>
        <w:t>3.</w:t>
      </w:r>
      <w:r>
        <w:rPr>
          <w:rFonts w:hint="eastAsia" w:ascii="仿宋" w:hAnsi="仿宋" w:eastAsia="仿宋" w:cs="宋体"/>
          <w:sz w:val="24"/>
          <w:szCs w:val="24"/>
        </w:rPr>
        <w:t>河海大学水科学研究院LOGO征集活动参赛表</w:t>
      </w:r>
    </w:p>
    <w:p>
      <w:pPr>
        <w:spacing w:line="360" w:lineRule="auto"/>
        <w:rPr>
          <w:rFonts w:ascii="仿宋" w:hAnsi="仿宋" w:eastAsia="仿宋" w:cs="宋体"/>
          <w:sz w:val="24"/>
          <w:szCs w:val="24"/>
        </w:rPr>
      </w:pPr>
      <w:r>
        <w:rPr>
          <w:rFonts w:ascii="仿宋" w:hAnsi="仿宋" w:eastAsia="仿宋" w:cs="宋体"/>
          <w:sz w:val="24"/>
          <w:szCs w:val="24"/>
        </w:rPr>
        <w:tab/>
      </w:r>
      <w:r>
        <w:rPr>
          <w:rFonts w:ascii="仿宋" w:hAnsi="仿宋" w:eastAsia="仿宋" w:cs="宋体"/>
          <w:sz w:val="24"/>
          <w:szCs w:val="24"/>
        </w:rPr>
        <w:tab/>
      </w:r>
      <w:r>
        <w:rPr>
          <w:rFonts w:hint="eastAsia" w:ascii="仿宋" w:hAnsi="仿宋" w:eastAsia="仿宋" w:cs="宋体"/>
          <w:sz w:val="24"/>
          <w:szCs w:val="24"/>
          <w:lang w:val="en-US" w:eastAsia="zh-CN"/>
        </w:rPr>
        <w:t xml:space="preserve">   </w:t>
      </w:r>
      <w:r>
        <w:rPr>
          <w:rFonts w:ascii="仿宋" w:hAnsi="仿宋" w:eastAsia="仿宋" w:cs="宋体"/>
          <w:sz w:val="24"/>
          <w:szCs w:val="24"/>
        </w:rPr>
        <w:t>4</w:t>
      </w:r>
      <w:r>
        <w:rPr>
          <w:rFonts w:hint="eastAsia" w:ascii="仿宋" w:hAnsi="仿宋" w:eastAsia="仿宋" w:cs="宋体"/>
          <w:sz w:val="24"/>
          <w:szCs w:val="24"/>
        </w:rPr>
        <w:t>.河海大学水科学研究院LOGO征集活动原创性声明</w:t>
      </w:r>
    </w:p>
    <w:p>
      <w:pPr>
        <w:spacing w:line="360" w:lineRule="auto"/>
        <w:jc w:val="right"/>
        <w:rPr>
          <w:rFonts w:ascii="仿宋" w:hAnsi="仿宋" w:eastAsia="仿宋" w:cs="宋体"/>
          <w:sz w:val="24"/>
          <w:szCs w:val="24"/>
        </w:rPr>
      </w:pPr>
    </w:p>
    <w:p>
      <w:pPr>
        <w:spacing w:line="360" w:lineRule="auto"/>
        <w:jc w:val="right"/>
        <w:rPr>
          <w:rFonts w:ascii="仿宋" w:hAnsi="仿宋" w:eastAsia="仿宋" w:cs="宋体"/>
          <w:sz w:val="24"/>
          <w:szCs w:val="24"/>
        </w:rPr>
      </w:pPr>
    </w:p>
    <w:p>
      <w:pPr>
        <w:spacing w:line="360" w:lineRule="auto"/>
        <w:jc w:val="right"/>
        <w:rPr>
          <w:rFonts w:ascii="仿宋" w:hAnsi="仿宋" w:eastAsia="仿宋" w:cs="宋体"/>
          <w:sz w:val="24"/>
          <w:szCs w:val="24"/>
        </w:rPr>
      </w:pPr>
      <w:r>
        <w:rPr>
          <w:rFonts w:hint="eastAsia" w:ascii="仿宋" w:hAnsi="仿宋" w:eastAsia="仿宋" w:cs="宋体"/>
          <w:sz w:val="24"/>
          <w:szCs w:val="24"/>
        </w:rPr>
        <w:t>河海大学水科学研究院</w:t>
      </w:r>
      <w:r>
        <w:rPr>
          <w:rFonts w:hint="eastAsia" w:ascii="仿宋" w:hAnsi="仿宋" w:eastAsia="仿宋" w:cs="宋体"/>
          <w:sz w:val="24"/>
          <w:szCs w:val="24"/>
          <w:lang w:val="en-US" w:eastAsia="zh-CN"/>
        </w:rPr>
        <w:t xml:space="preserve">   共青团河海大学委员会  </w:t>
      </w:r>
    </w:p>
    <w:p>
      <w:pPr>
        <w:spacing w:line="360" w:lineRule="auto"/>
        <w:jc w:val="center"/>
        <w:rPr>
          <w:rFonts w:ascii="仿宋" w:hAnsi="仿宋" w:eastAsia="仿宋" w:cs="宋体"/>
          <w:sz w:val="24"/>
          <w:szCs w:val="24"/>
        </w:rPr>
      </w:pP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2</w:t>
      </w:r>
      <w:r>
        <w:rPr>
          <w:rFonts w:ascii="仿宋" w:hAnsi="仿宋" w:eastAsia="仿宋" w:cs="宋体"/>
          <w:sz w:val="24"/>
          <w:szCs w:val="24"/>
        </w:rPr>
        <w:t>020</w:t>
      </w:r>
      <w:r>
        <w:rPr>
          <w:rFonts w:hint="eastAsia" w:ascii="仿宋" w:hAnsi="仿宋" w:eastAsia="仿宋" w:cs="宋体"/>
          <w:sz w:val="24"/>
          <w:szCs w:val="24"/>
        </w:rPr>
        <w:t>年9月1</w:t>
      </w:r>
      <w:r>
        <w:rPr>
          <w:rFonts w:ascii="仿宋" w:hAnsi="仿宋" w:eastAsia="仿宋" w:cs="宋体"/>
          <w:sz w:val="24"/>
          <w:szCs w:val="24"/>
        </w:rPr>
        <w:t>0</w:t>
      </w:r>
      <w:r>
        <w:rPr>
          <w:rFonts w:hint="eastAsia" w:ascii="仿宋" w:hAnsi="仿宋" w:eastAsia="仿宋"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D8"/>
    <w:rsid w:val="000A268F"/>
    <w:rsid w:val="000B2A0C"/>
    <w:rsid w:val="000C100D"/>
    <w:rsid w:val="00114D66"/>
    <w:rsid w:val="001531D8"/>
    <w:rsid w:val="00156093"/>
    <w:rsid w:val="00174406"/>
    <w:rsid w:val="001B1AE6"/>
    <w:rsid w:val="001C7997"/>
    <w:rsid w:val="00201E59"/>
    <w:rsid w:val="00244FE3"/>
    <w:rsid w:val="00257C74"/>
    <w:rsid w:val="00263980"/>
    <w:rsid w:val="002C6356"/>
    <w:rsid w:val="00306781"/>
    <w:rsid w:val="00317DD5"/>
    <w:rsid w:val="003C16A8"/>
    <w:rsid w:val="003D1007"/>
    <w:rsid w:val="00401E1D"/>
    <w:rsid w:val="0042390D"/>
    <w:rsid w:val="004B3009"/>
    <w:rsid w:val="00561483"/>
    <w:rsid w:val="00573BF3"/>
    <w:rsid w:val="005C3EB0"/>
    <w:rsid w:val="00667B4C"/>
    <w:rsid w:val="00687C98"/>
    <w:rsid w:val="006941E7"/>
    <w:rsid w:val="006D7D86"/>
    <w:rsid w:val="006E566C"/>
    <w:rsid w:val="00765218"/>
    <w:rsid w:val="00797BB2"/>
    <w:rsid w:val="007C123C"/>
    <w:rsid w:val="007E1CDB"/>
    <w:rsid w:val="00827272"/>
    <w:rsid w:val="00830F43"/>
    <w:rsid w:val="00886304"/>
    <w:rsid w:val="008962C4"/>
    <w:rsid w:val="008D0470"/>
    <w:rsid w:val="008D3D97"/>
    <w:rsid w:val="008E55BC"/>
    <w:rsid w:val="008F69E5"/>
    <w:rsid w:val="00946255"/>
    <w:rsid w:val="00986A2E"/>
    <w:rsid w:val="009C7C75"/>
    <w:rsid w:val="00A00D47"/>
    <w:rsid w:val="00A90CC9"/>
    <w:rsid w:val="00B1146A"/>
    <w:rsid w:val="00B11DE6"/>
    <w:rsid w:val="00B275E0"/>
    <w:rsid w:val="00B34C77"/>
    <w:rsid w:val="00C15039"/>
    <w:rsid w:val="00C40891"/>
    <w:rsid w:val="00C51665"/>
    <w:rsid w:val="00C9154C"/>
    <w:rsid w:val="00CB3FC9"/>
    <w:rsid w:val="00CF5B44"/>
    <w:rsid w:val="00D05934"/>
    <w:rsid w:val="00D103AF"/>
    <w:rsid w:val="00D53AC6"/>
    <w:rsid w:val="00D73912"/>
    <w:rsid w:val="00DA53AC"/>
    <w:rsid w:val="00DB6098"/>
    <w:rsid w:val="00DE2BAD"/>
    <w:rsid w:val="00E36B14"/>
    <w:rsid w:val="00E505C2"/>
    <w:rsid w:val="00EB169D"/>
    <w:rsid w:val="00ED1794"/>
    <w:rsid w:val="00EE0BA2"/>
    <w:rsid w:val="00FC238B"/>
    <w:rsid w:val="02BA1BBB"/>
    <w:rsid w:val="0E022737"/>
    <w:rsid w:val="0E54365C"/>
    <w:rsid w:val="0EBF27C7"/>
    <w:rsid w:val="18B86582"/>
    <w:rsid w:val="19FF1A3C"/>
    <w:rsid w:val="27A5409D"/>
    <w:rsid w:val="292F7944"/>
    <w:rsid w:val="2ECF1583"/>
    <w:rsid w:val="3D3C6681"/>
    <w:rsid w:val="41017B6A"/>
    <w:rsid w:val="7F6D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1220</Characters>
  <Lines>10</Lines>
  <Paragraphs>2</Paragraphs>
  <TotalTime>4</TotalTime>
  <ScaleCrop>false</ScaleCrop>
  <LinksUpToDate>false</LinksUpToDate>
  <CharactersWithSpaces>1431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2020-09-06T12:04:00Z</dcterms:created>
  <dc:creator>cuisizhan</dc:creator>
  <cp:lastModifiedBy>Scarlett</cp:lastModifiedBy>
  <dcterms:modified xsi:type="dcterms:W3CDTF">2020-09-10T06:50:22Z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